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E0FE8" w:rsidRPr="006F314C" w:rsidP="00EE0FE8">
      <w:pPr>
        <w:pStyle w:val="NoSpacing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6F314C">
        <w:rPr>
          <w:rFonts w:ascii="Times New Roman" w:hAnsi="Times New Roman" w:cs="Times New Roman"/>
          <w:sz w:val="24"/>
          <w:szCs w:val="24"/>
        </w:rPr>
        <w:t>Дело № 2-</w:t>
      </w:r>
      <w:r w:rsidRPr="006F314C">
        <w:rPr>
          <w:rFonts w:ascii="Times New Roman" w:hAnsi="Times New Roman" w:cs="Times New Roman"/>
          <w:color w:val="FF0000"/>
          <w:sz w:val="24"/>
          <w:szCs w:val="24"/>
        </w:rPr>
        <w:t>391-2106</w:t>
      </w:r>
      <w:r w:rsidRPr="006F314C">
        <w:rPr>
          <w:rFonts w:ascii="Times New Roman" w:hAnsi="Times New Roman" w:cs="Times New Roman"/>
          <w:sz w:val="24"/>
          <w:szCs w:val="24"/>
        </w:rPr>
        <w:t>/2026</w:t>
      </w:r>
    </w:p>
    <w:p w:rsidR="00EE0FE8" w:rsidRPr="006F314C" w:rsidP="00EE0FE8">
      <w:pPr>
        <w:pStyle w:val="NoSpacing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6F314C">
        <w:rPr>
          <w:rFonts w:ascii="Times New Roman" w:hAnsi="Times New Roman" w:cs="Times New Roman"/>
          <w:sz w:val="24"/>
          <w:szCs w:val="24"/>
        </w:rPr>
        <w:t>86MS0046-01-2026-000458-94</w:t>
      </w:r>
    </w:p>
    <w:p w:rsidR="00EE0FE8" w:rsidP="00EE0FE8">
      <w:pPr>
        <w:pStyle w:val="NoSpacing"/>
        <w:ind w:firstLine="0"/>
        <w:jc w:val="both"/>
        <w:rPr>
          <w:rFonts w:ascii="Times New Roman" w:hAnsi="Times New Roman" w:cs="Times New Roman"/>
        </w:rPr>
      </w:pPr>
    </w:p>
    <w:p w:rsidR="00EE0FE8" w:rsidP="00EE0FE8">
      <w:pPr>
        <w:pStyle w:val="NoSpacing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</w:t>
      </w:r>
    </w:p>
    <w:p w:rsidR="00EE0FE8" w:rsidP="00EE0FE8">
      <w:pPr>
        <w:pStyle w:val="NoSpacing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ИМЕНЕМ РОССИЙСКОЙ ФЕДЕРАЦИИ</w:t>
      </w:r>
    </w:p>
    <w:p w:rsidR="00EE0FE8" w:rsidP="00EE0FE8">
      <w:pPr>
        <w:pStyle w:val="NoSpacing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(РЕЗОЛЮТИВНАЯ ЧАСТЬ)</w:t>
      </w:r>
    </w:p>
    <w:p w:rsidR="00EE0FE8" w:rsidP="00EE0FE8">
      <w:pPr>
        <w:pStyle w:val="NoSpacing"/>
        <w:ind w:firstLine="0"/>
        <w:jc w:val="both"/>
        <w:rPr>
          <w:rFonts w:ascii="Times New Roman" w:hAnsi="Times New Roman" w:cs="Times New Roman"/>
        </w:rPr>
      </w:pPr>
    </w:p>
    <w:p w:rsidR="00EE0FE8" w:rsidP="00EE0FE8">
      <w:pPr>
        <w:pStyle w:val="NoSpacing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г. Нижневартовск                                                                    21 мая 2026 года</w:t>
      </w:r>
    </w:p>
    <w:p w:rsidR="00EE0FE8" w:rsidP="00EE0FE8">
      <w:pPr>
        <w:pStyle w:val="NoSpacing"/>
        <w:ind w:firstLine="0"/>
        <w:jc w:val="both"/>
        <w:rPr>
          <w:rFonts w:ascii="Times New Roman" w:hAnsi="Times New Roman" w:cs="Times New Roman"/>
        </w:rPr>
      </w:pPr>
    </w:p>
    <w:p w:rsidR="00EE0FE8" w:rsidP="00EE0FE8">
      <w:pPr>
        <w:pStyle w:val="NoSpacing"/>
        <w:ind w:firstLine="567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Мировой судья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Е.В., </w:t>
      </w:r>
    </w:p>
    <w:p w:rsidR="00EE0FE8" w:rsidP="00EE0FE8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секретаре Вечер А.А.,</w:t>
      </w:r>
    </w:p>
    <w:p w:rsidR="00EE0FE8" w:rsidP="00EE0FE8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отсутствие надлежащим образом уведомленных лиц: предста</w:t>
      </w:r>
      <w:r>
        <w:rPr>
          <w:rFonts w:ascii="Times New Roman" w:hAnsi="Times New Roman" w:cs="Times New Roman"/>
        </w:rPr>
        <w:t xml:space="preserve">вителя истца </w:t>
      </w:r>
      <w:r>
        <w:rPr>
          <w:rFonts w:ascii="Times New Roman" w:hAnsi="Times New Roman" w:cs="Times New Roman"/>
          <w:color w:val="FF0000"/>
        </w:rPr>
        <w:t>АО «</w:t>
      </w:r>
      <w:r w:rsidR="00A30A1A">
        <w:rPr>
          <w:rFonts w:ascii="Times New Roman" w:hAnsi="Times New Roman" w:cs="Times New Roman"/>
          <w:color w:val="FF0000"/>
        </w:rPr>
        <w:t>Югра - Экология</w:t>
      </w:r>
      <w:r>
        <w:rPr>
          <w:rFonts w:ascii="Times New Roman" w:hAnsi="Times New Roman" w:cs="Times New Roman"/>
          <w:color w:val="FF0000"/>
        </w:rPr>
        <w:t>»</w:t>
      </w:r>
      <w:r>
        <w:rPr>
          <w:rFonts w:ascii="Times New Roman" w:hAnsi="Times New Roman" w:cs="Times New Roman"/>
        </w:rPr>
        <w:t>, ответчик</w:t>
      </w:r>
      <w:r w:rsidR="00A30A1A">
        <w:rPr>
          <w:rFonts w:ascii="Times New Roman" w:hAnsi="Times New Roman" w:cs="Times New Roman"/>
        </w:rPr>
        <w:t>ов Буйлиной Л.Е., Левченко О.Ю., Буйлина Л.Ю., Левченко Д.С.</w:t>
      </w:r>
      <w:r w:rsidR="006F314C">
        <w:rPr>
          <w:rFonts w:ascii="Times New Roman" w:hAnsi="Times New Roman" w:cs="Times New Roman"/>
        </w:rPr>
        <w:t>, третьего лица не заявляющего самостоятельных требований относительно предмета спора на стороне истца ООО «НРИЦ»</w:t>
      </w:r>
    </w:p>
    <w:p w:rsidR="00EE0FE8" w:rsidRPr="00B03EC8" w:rsidP="00EE0FE8">
      <w:pPr>
        <w:pStyle w:val="NoSpacing"/>
        <w:ind w:firstLine="567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рассмотрев в открытом судебном заседани</w:t>
      </w:r>
      <w:r>
        <w:rPr>
          <w:rFonts w:ascii="Times New Roman" w:hAnsi="Times New Roman" w:cs="Times New Roman"/>
        </w:rPr>
        <w:t xml:space="preserve">и гражданское дело по исковому заявлению </w:t>
      </w:r>
      <w:r>
        <w:rPr>
          <w:rFonts w:ascii="Times New Roman" w:hAnsi="Times New Roman" w:cs="Times New Roman"/>
          <w:color w:val="FF0000"/>
        </w:rPr>
        <w:t>АО «</w:t>
      </w:r>
      <w:r w:rsidR="00A30A1A">
        <w:rPr>
          <w:rFonts w:ascii="Times New Roman" w:hAnsi="Times New Roman" w:cs="Times New Roman"/>
          <w:color w:val="FF0000"/>
        </w:rPr>
        <w:t>Югра - Экология</w:t>
      </w:r>
      <w:r>
        <w:rPr>
          <w:rFonts w:ascii="Times New Roman" w:hAnsi="Times New Roman" w:cs="Times New Roman"/>
        </w:rPr>
        <w:t xml:space="preserve">» к </w:t>
      </w:r>
      <w:r w:rsidR="00A30A1A">
        <w:rPr>
          <w:rFonts w:ascii="Times New Roman" w:hAnsi="Times New Roman" w:cs="Times New Roman"/>
        </w:rPr>
        <w:t>Буйлиной Ларисе Евгеньевне, Левченко Ольге Юрьевне, Буйлину Леониду Юрьевичу, Левченко Дмитрию Сергеевичу</w:t>
      </w:r>
      <w:r>
        <w:rPr>
          <w:rFonts w:ascii="Times New Roman" w:hAnsi="Times New Roman" w:cs="Times New Roman"/>
        </w:rPr>
        <w:t xml:space="preserve"> </w:t>
      </w:r>
      <w:r w:rsidRPr="00B03EC8" w:rsidR="00B03EC8">
        <w:rPr>
          <w:rFonts w:ascii="Times New Roman" w:hAnsi="Times New Roman" w:cs="Times New Roman"/>
        </w:rPr>
        <w:t>о взыскании задолженности за оказание услуги по обращению с твердыми коммунальными отходами</w:t>
      </w:r>
      <w:r w:rsidRPr="00B03EC8">
        <w:rPr>
          <w:rFonts w:ascii="Times New Roman" w:hAnsi="Times New Roman" w:cs="Times New Roman"/>
          <w:color w:val="FF0000"/>
        </w:rPr>
        <w:t xml:space="preserve">, </w:t>
      </w:r>
    </w:p>
    <w:p w:rsidR="00EE0FE8" w:rsidP="00EE0FE8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руководствуясь ст.ст. 194-199 ГПК РФ, мировой судья,</w:t>
      </w:r>
    </w:p>
    <w:p w:rsidR="00EE0FE8" w:rsidP="00EE0FE8">
      <w:pPr>
        <w:pStyle w:val="NoSpacing"/>
        <w:ind w:firstLine="567"/>
        <w:jc w:val="both"/>
        <w:rPr>
          <w:rFonts w:ascii="Times New Roman" w:hAnsi="Times New Roman" w:cs="Times New Roman"/>
        </w:rPr>
      </w:pPr>
    </w:p>
    <w:p w:rsidR="00EE0FE8" w:rsidP="00EE0FE8">
      <w:pPr>
        <w:pStyle w:val="NoSpacing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РЕШИЛ:</w:t>
      </w:r>
    </w:p>
    <w:p w:rsidR="00EE0FE8" w:rsidP="00EE0FE8">
      <w:pPr>
        <w:pStyle w:val="NoSpacing"/>
        <w:ind w:firstLine="0"/>
        <w:jc w:val="center"/>
        <w:rPr>
          <w:rFonts w:ascii="Times New Roman" w:hAnsi="Times New Roman" w:cs="Times New Roman"/>
        </w:rPr>
      </w:pPr>
    </w:p>
    <w:p w:rsidR="00EE0FE8" w:rsidP="00EE0FE8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исковые требования </w:t>
      </w:r>
      <w:r>
        <w:rPr>
          <w:rFonts w:ascii="Times New Roman" w:hAnsi="Times New Roman" w:cs="Times New Roman"/>
          <w:color w:val="FF0000"/>
        </w:rPr>
        <w:t>АО «</w:t>
      </w:r>
      <w:r w:rsidR="00A30A1A">
        <w:rPr>
          <w:rFonts w:ascii="Times New Roman" w:hAnsi="Times New Roman" w:cs="Times New Roman"/>
          <w:color w:val="FF0000"/>
        </w:rPr>
        <w:t>Югра - Экология</w:t>
      </w:r>
      <w:r>
        <w:rPr>
          <w:rFonts w:ascii="Times New Roman" w:hAnsi="Times New Roman" w:cs="Times New Roman"/>
        </w:rPr>
        <w:t xml:space="preserve">» к </w:t>
      </w:r>
      <w:r w:rsidR="00A30A1A">
        <w:rPr>
          <w:rFonts w:ascii="Times New Roman" w:hAnsi="Times New Roman" w:cs="Times New Roman"/>
        </w:rPr>
        <w:t>Буйлиной Ларисе Евгеньевне, Левченко Ольге Юрьевне, Буйлину Леониду Юрьевичу, Левченко Дмитрию Сергеевичу</w:t>
      </w:r>
      <w:r>
        <w:rPr>
          <w:rFonts w:ascii="Times New Roman" w:hAnsi="Times New Roman" w:cs="Times New Roman"/>
        </w:rPr>
        <w:t xml:space="preserve"> о взыскании задолженности по оплате коммунальн</w:t>
      </w:r>
      <w:r w:rsidR="00A30A1A">
        <w:rPr>
          <w:rFonts w:ascii="Times New Roman" w:hAnsi="Times New Roman" w:cs="Times New Roman"/>
        </w:rPr>
        <w:t>ой</w:t>
      </w:r>
      <w:r>
        <w:rPr>
          <w:rFonts w:ascii="Times New Roman" w:hAnsi="Times New Roman" w:cs="Times New Roman"/>
        </w:rPr>
        <w:t xml:space="preserve"> услуг</w:t>
      </w:r>
      <w:r w:rsidR="00A30A1A">
        <w:rPr>
          <w:rFonts w:ascii="Times New Roman" w:hAnsi="Times New Roman" w:cs="Times New Roman"/>
        </w:rPr>
        <w:t>е по обращению с твердыми коммунальными отходами</w:t>
      </w:r>
      <w:r w:rsidR="00B03EC8">
        <w:rPr>
          <w:rFonts w:ascii="Times New Roman" w:hAnsi="Times New Roman" w:cs="Times New Roman"/>
        </w:rPr>
        <w:t>, удовлетворить</w:t>
      </w:r>
      <w:r>
        <w:rPr>
          <w:rFonts w:ascii="Times New Roman" w:hAnsi="Times New Roman" w:cs="Times New Roman"/>
        </w:rPr>
        <w:t xml:space="preserve">. </w:t>
      </w:r>
    </w:p>
    <w:p w:rsidR="00EE0FE8" w:rsidP="00EE0FE8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Взыскать </w:t>
      </w:r>
      <w:r w:rsidR="00B03EC8">
        <w:rPr>
          <w:rFonts w:ascii="Times New Roman" w:hAnsi="Times New Roman" w:cs="Times New Roman"/>
        </w:rPr>
        <w:t>солидарно с</w:t>
      </w:r>
      <w:r>
        <w:rPr>
          <w:rFonts w:ascii="Times New Roman" w:hAnsi="Times New Roman" w:cs="Times New Roman"/>
        </w:rPr>
        <w:t xml:space="preserve"> </w:t>
      </w:r>
      <w:r w:rsidR="00B03EC8">
        <w:rPr>
          <w:rFonts w:ascii="Times New Roman" w:hAnsi="Times New Roman" w:cs="Times New Roman"/>
        </w:rPr>
        <w:t>Буйлиной Ларисы Евгеньевны</w:t>
      </w:r>
      <w:r>
        <w:rPr>
          <w:rFonts w:ascii="Times New Roman" w:hAnsi="Times New Roman" w:cs="Times New Roman"/>
        </w:rPr>
        <w:t xml:space="preserve"> (ИНН: ***</w:t>
      </w:r>
      <w:r>
        <w:rPr>
          <w:rFonts w:ascii="Times New Roman" w:hAnsi="Times New Roman" w:cs="Times New Roman"/>
        </w:rPr>
        <w:t>)</w:t>
      </w:r>
      <w:r w:rsidR="00B03EC8">
        <w:rPr>
          <w:rFonts w:ascii="Times New Roman" w:hAnsi="Times New Roman" w:cs="Times New Roman"/>
        </w:rPr>
        <w:t>, Левченко Ольги Юрьевны (ИНН</w:t>
      </w:r>
      <w:r>
        <w:rPr>
          <w:rFonts w:ascii="Times New Roman" w:hAnsi="Times New Roman" w:cs="Times New Roman"/>
        </w:rPr>
        <w:t>***</w:t>
      </w:r>
      <w:r w:rsidR="00B03EC8">
        <w:rPr>
          <w:rFonts w:ascii="Times New Roman" w:hAnsi="Times New Roman" w:cs="Times New Roman"/>
        </w:rPr>
        <w:t xml:space="preserve">), Буйлина Леонида Юрьевича (паспорт </w:t>
      </w:r>
      <w:r>
        <w:rPr>
          <w:rFonts w:ascii="Times New Roman" w:hAnsi="Times New Roman" w:cs="Times New Roman"/>
        </w:rPr>
        <w:t>****</w:t>
      </w:r>
      <w:r w:rsidR="00B03EC8">
        <w:rPr>
          <w:rFonts w:ascii="Times New Roman" w:hAnsi="Times New Roman" w:cs="Times New Roman"/>
        </w:rPr>
        <w:t xml:space="preserve">), Левченко Дмитрия Сергеевича (паспорт </w:t>
      </w:r>
      <w:r>
        <w:rPr>
          <w:rFonts w:ascii="Times New Roman" w:hAnsi="Times New Roman" w:cs="Times New Roman"/>
        </w:rPr>
        <w:t>***</w:t>
      </w:r>
      <w:r w:rsidR="00B03EC8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в пользу </w:t>
      </w:r>
      <w:r w:rsidR="00B03EC8">
        <w:rPr>
          <w:rFonts w:ascii="Times New Roman" w:hAnsi="Times New Roman" w:cs="Times New Roman"/>
          <w:color w:val="FF0000"/>
        </w:rPr>
        <w:t>АО «Югра - Экология</w:t>
      </w:r>
      <w:r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 xml:space="preserve">(ИНН </w:t>
      </w:r>
      <w:r w:rsidR="005D7B93">
        <w:rPr>
          <w:rFonts w:ascii="Times New Roman" w:hAnsi="Times New Roman" w:cs="Times New Roman"/>
        </w:rPr>
        <w:t>8601065381</w:t>
      </w:r>
      <w:r>
        <w:rPr>
          <w:rFonts w:ascii="Times New Roman" w:hAnsi="Times New Roman" w:cs="Times New Roman"/>
        </w:rPr>
        <w:t xml:space="preserve">, ОГРН </w:t>
      </w:r>
      <w:r w:rsidR="005D7B93">
        <w:rPr>
          <w:rFonts w:ascii="Times New Roman" w:hAnsi="Times New Roman" w:cs="Times New Roman"/>
        </w:rPr>
        <w:t>1178617020262</w:t>
      </w:r>
      <w:r>
        <w:rPr>
          <w:rFonts w:ascii="Times New Roman" w:hAnsi="Times New Roman" w:cs="Times New Roman"/>
        </w:rPr>
        <w:t xml:space="preserve">) задолженность </w:t>
      </w:r>
      <w:r w:rsidR="005D7B93">
        <w:rPr>
          <w:rFonts w:ascii="Times New Roman" w:hAnsi="Times New Roman" w:cs="Times New Roman"/>
        </w:rPr>
        <w:t xml:space="preserve">по коммунальной услуге «обращение с твердыми коммунальными отходами» по жилому помещению, расположенному по адресу: ХМАО-Югра, г. Нижневартовск, ул. Пермская, д. 8, кв. 181, основной долг </w:t>
      </w:r>
      <w:r>
        <w:rPr>
          <w:rFonts w:ascii="Times New Roman" w:hAnsi="Times New Roman" w:cs="Times New Roman"/>
        </w:rPr>
        <w:t xml:space="preserve">за период с </w:t>
      </w:r>
      <w:r w:rsidR="005D7B93">
        <w:rPr>
          <w:rFonts w:ascii="Times New Roman" w:hAnsi="Times New Roman" w:cs="Times New Roman"/>
          <w:color w:val="FF0000"/>
        </w:rPr>
        <w:t>01.09</w:t>
      </w:r>
      <w:r>
        <w:rPr>
          <w:rFonts w:ascii="Times New Roman" w:hAnsi="Times New Roman" w:cs="Times New Roman"/>
          <w:color w:val="FF0000"/>
        </w:rPr>
        <w:t>.202</w:t>
      </w:r>
      <w:r w:rsidR="005D7B93">
        <w:rPr>
          <w:rFonts w:ascii="Times New Roman" w:hAnsi="Times New Roman" w:cs="Times New Roman"/>
          <w:color w:val="FF0000"/>
        </w:rPr>
        <w:t>3</w:t>
      </w:r>
      <w:r>
        <w:rPr>
          <w:rFonts w:ascii="Times New Roman" w:hAnsi="Times New Roman" w:cs="Times New Roman"/>
          <w:color w:val="FF0000"/>
        </w:rPr>
        <w:t xml:space="preserve"> по 31.05.202</w:t>
      </w:r>
      <w:r w:rsidR="005D7B93">
        <w:rPr>
          <w:rFonts w:ascii="Times New Roman" w:hAnsi="Times New Roman" w:cs="Times New Roman"/>
          <w:color w:val="FF0000"/>
        </w:rPr>
        <w:t>4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 xml:space="preserve">в размере </w:t>
      </w:r>
      <w:r w:rsidR="005D7B93">
        <w:rPr>
          <w:rFonts w:ascii="Times New Roman" w:hAnsi="Times New Roman" w:cs="Times New Roman"/>
        </w:rPr>
        <w:t>5527</w:t>
      </w:r>
      <w:r>
        <w:rPr>
          <w:rFonts w:ascii="Times New Roman" w:hAnsi="Times New Roman" w:cs="Times New Roman"/>
          <w:color w:val="FF0000"/>
        </w:rPr>
        <w:t>,</w:t>
      </w:r>
      <w:r w:rsidR="005D7B93">
        <w:rPr>
          <w:rFonts w:ascii="Times New Roman" w:hAnsi="Times New Roman" w:cs="Times New Roman"/>
          <w:color w:val="FF0000"/>
        </w:rPr>
        <w:t>28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 xml:space="preserve">руб., пени, </w:t>
      </w:r>
      <w:r w:rsidR="005D7B93">
        <w:rPr>
          <w:rFonts w:ascii="Times New Roman" w:hAnsi="Times New Roman" w:cs="Times New Roman"/>
        </w:rPr>
        <w:t xml:space="preserve">за период задолженности с 01.09.2023 по 31.05.2024, </w:t>
      </w:r>
      <w:r>
        <w:rPr>
          <w:rFonts w:ascii="Times New Roman" w:hAnsi="Times New Roman" w:cs="Times New Roman"/>
        </w:rPr>
        <w:t xml:space="preserve">начисленные </w:t>
      </w:r>
      <w:r w:rsidR="005D7B93">
        <w:rPr>
          <w:rFonts w:ascii="Times New Roman" w:hAnsi="Times New Roman" w:cs="Times New Roman"/>
        </w:rPr>
        <w:t>на основании ч.14 ст. 155 ЖК РФ на дату 31.12.2025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 xml:space="preserve">в размере </w:t>
      </w:r>
      <w:r w:rsidR="005D7B93">
        <w:rPr>
          <w:rFonts w:ascii="Times New Roman" w:hAnsi="Times New Roman" w:cs="Times New Roman"/>
        </w:rPr>
        <w:t>2470</w:t>
      </w:r>
      <w:r>
        <w:rPr>
          <w:rFonts w:ascii="Times New Roman" w:hAnsi="Times New Roman" w:cs="Times New Roman"/>
          <w:color w:val="FF0000"/>
        </w:rPr>
        <w:t>,</w:t>
      </w:r>
      <w:r w:rsidR="005D7B93">
        <w:rPr>
          <w:rFonts w:ascii="Times New Roman" w:hAnsi="Times New Roman" w:cs="Times New Roman"/>
          <w:color w:val="FF0000"/>
        </w:rPr>
        <w:t>82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>руб., расходы по оплате государственной пошлины в размере 1200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 xml:space="preserve">руб., (30% от уплаченной истцом государственной пошлины в размере 4000 руб.), судебные расходы на оплату услуг представителя в размере </w:t>
      </w:r>
      <w:r w:rsidR="005D7B93">
        <w:rPr>
          <w:rFonts w:ascii="Times New Roman" w:hAnsi="Times New Roman" w:cs="Times New Roman"/>
        </w:rPr>
        <w:t>1800</w:t>
      </w:r>
      <w:r>
        <w:rPr>
          <w:rFonts w:ascii="Times New Roman" w:hAnsi="Times New Roman" w:cs="Times New Roman"/>
          <w:color w:val="FF0000"/>
        </w:rPr>
        <w:t xml:space="preserve">, </w:t>
      </w:r>
      <w:r>
        <w:rPr>
          <w:rFonts w:ascii="Times New Roman" w:hAnsi="Times New Roman" w:cs="Times New Roman"/>
        </w:rPr>
        <w:t xml:space="preserve">руб., всего взыскать </w:t>
      </w:r>
      <w:r w:rsidR="005D7B93">
        <w:rPr>
          <w:rFonts w:ascii="Times New Roman" w:hAnsi="Times New Roman" w:cs="Times New Roman"/>
        </w:rPr>
        <w:t>10998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>(</w:t>
      </w:r>
      <w:r w:rsidR="005D7B93">
        <w:rPr>
          <w:rFonts w:ascii="Times New Roman" w:hAnsi="Times New Roman" w:cs="Times New Roman"/>
        </w:rPr>
        <w:t>десять тысяч девятьсот девяносто восемь</w:t>
      </w:r>
      <w:r>
        <w:rPr>
          <w:rFonts w:ascii="Times New Roman" w:hAnsi="Times New Roman" w:cs="Times New Roman"/>
        </w:rPr>
        <w:t xml:space="preserve">) рублей </w:t>
      </w:r>
      <w:r w:rsidR="005D7B93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>копеек.</w:t>
      </w:r>
    </w:p>
    <w:p w:rsidR="00EE0FE8" w:rsidP="00EE0FE8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Государственная пошлина в ра</w:t>
      </w:r>
      <w:r>
        <w:rPr>
          <w:rFonts w:ascii="Times New Roman" w:hAnsi="Times New Roman" w:cs="Times New Roman"/>
        </w:rPr>
        <w:t>змере 2800 руб. (70 % от уплаченной истцом государственной пошлины) в соответствии со ст. 333.40 Налогового кодекса Российской Федерации, подлежит возврату истцу по его письменному заявлению в течении одного месяца со дня получения налоговым органом такого</w:t>
      </w:r>
      <w:r>
        <w:rPr>
          <w:rFonts w:ascii="Times New Roman" w:hAnsi="Times New Roman" w:cs="Times New Roman"/>
        </w:rPr>
        <w:t xml:space="preserve"> заявления.</w:t>
      </w:r>
    </w:p>
    <w:p w:rsidR="00EE0FE8" w:rsidP="00EE0FE8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Предоставить </w:t>
      </w:r>
      <w:r w:rsidR="005D7B93">
        <w:rPr>
          <w:rFonts w:ascii="Times New Roman" w:hAnsi="Times New Roman" w:cs="Times New Roman"/>
        </w:rPr>
        <w:t>Буйлиной Ларисе Евгеньевне, Левченко Ольге Юрьевне, Буйлину Леониду Юрьевичу, Левченко Дмитрию Сергеевичу</w:t>
      </w:r>
      <w:r w:rsidR="005D7B93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рассрочку исполнения решения суда на двенадцать месяцев с ежемесячной выплатой на протяжении одиннадцати месяцев в размере </w:t>
      </w:r>
      <w:r w:rsidR="006F314C">
        <w:rPr>
          <w:rFonts w:ascii="Times New Roman" w:eastAsia="Times New Roman" w:hAnsi="Times New Roman" w:cs="Times New Roman"/>
          <w:lang w:eastAsia="ru-RU"/>
        </w:rPr>
        <w:t>950</w:t>
      </w:r>
      <w:r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(</w:t>
      </w:r>
      <w:r w:rsidR="006F314C">
        <w:rPr>
          <w:rFonts w:ascii="Times New Roman" w:eastAsia="Times New Roman" w:hAnsi="Times New Roman" w:cs="Times New Roman"/>
          <w:lang w:eastAsia="ru-RU"/>
        </w:rPr>
        <w:t>девятьсот пятьдесят</w:t>
      </w:r>
      <w:r>
        <w:rPr>
          <w:rFonts w:ascii="Times New Roman" w:eastAsia="Times New Roman" w:hAnsi="Times New Roman" w:cs="Times New Roman"/>
          <w:lang w:eastAsia="ru-RU"/>
        </w:rPr>
        <w:t xml:space="preserve">) рублей 00 копеек, двенадцатый месяц - </w:t>
      </w:r>
      <w:r w:rsidR="006F314C">
        <w:rPr>
          <w:rFonts w:ascii="Times New Roman" w:eastAsia="Times New Roman" w:hAnsi="Times New Roman" w:cs="Times New Roman"/>
          <w:lang w:eastAsia="ru-RU"/>
        </w:rPr>
        <w:t>548</w:t>
      </w:r>
      <w:r>
        <w:rPr>
          <w:rFonts w:ascii="Times New Roman" w:eastAsia="Times New Roman" w:hAnsi="Times New Roman" w:cs="Times New Roman"/>
          <w:color w:val="FF0000"/>
          <w:lang w:eastAsia="ru-RU"/>
        </w:rPr>
        <w:t xml:space="preserve"> (</w:t>
      </w:r>
      <w:r w:rsidR="006F314C">
        <w:rPr>
          <w:rFonts w:ascii="Times New Roman" w:eastAsia="Times New Roman" w:hAnsi="Times New Roman" w:cs="Times New Roman"/>
          <w:color w:val="FF0000"/>
          <w:lang w:eastAsia="ru-RU"/>
        </w:rPr>
        <w:t>пятьсот сорок восемь</w:t>
      </w:r>
      <w:r>
        <w:rPr>
          <w:rFonts w:ascii="Times New Roman" w:eastAsia="Times New Roman" w:hAnsi="Times New Roman" w:cs="Times New Roman"/>
          <w:lang w:eastAsia="ru-RU"/>
        </w:rPr>
        <w:t xml:space="preserve">) рублей </w:t>
      </w:r>
      <w:r w:rsidR="006F314C">
        <w:rPr>
          <w:rFonts w:ascii="Times New Roman" w:eastAsia="Times New Roman" w:hAnsi="Times New Roman" w:cs="Times New Roman"/>
          <w:lang w:eastAsia="ru-RU"/>
        </w:rPr>
        <w:t>10</w:t>
      </w:r>
      <w:r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копеек.</w:t>
      </w:r>
    </w:p>
    <w:p w:rsidR="00EE0FE8" w:rsidP="00EE0FE8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EE0FE8" w:rsidP="00EE0FE8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течение трех</w:t>
      </w:r>
      <w:r>
        <w:rPr>
          <w:rFonts w:ascii="Times New Roman" w:hAnsi="Times New Roman" w:cs="Times New Roman"/>
        </w:rPr>
        <w:t xml:space="preserve">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EE0FE8" w:rsidP="00EE0FE8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течение пятнадцати дней со дня объявления резолютивной части решения суда, если лица, участвующие в деле, их пре</w:t>
      </w:r>
      <w:r>
        <w:rPr>
          <w:rFonts w:ascii="Times New Roman" w:hAnsi="Times New Roman" w:cs="Times New Roman"/>
        </w:rPr>
        <w:t>дставители не присутствовали в судебном заседании.</w:t>
      </w:r>
    </w:p>
    <w:p w:rsidR="00EE0FE8" w:rsidP="00EE0FE8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EE0FE8" w:rsidP="00EE0FE8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 может быть обжаловано в апелляционном пор</w:t>
      </w:r>
      <w:r>
        <w:rPr>
          <w:rFonts w:ascii="Times New Roman" w:hAnsi="Times New Roman" w:cs="Times New Roman"/>
        </w:rPr>
        <w:t>ядке в течение месяца со дня принятия решения суда в окончательной форме в Нижневартовский городской суд Ханты-Мансийского автономного округа-Югры через мирового судью, вынесшего решение.</w:t>
      </w:r>
    </w:p>
    <w:p w:rsidR="00EE0FE8" w:rsidP="00EE0FE8">
      <w:pPr>
        <w:pStyle w:val="NoSpacing"/>
        <w:ind w:firstLine="567"/>
        <w:jc w:val="both"/>
        <w:rPr>
          <w:rFonts w:ascii="Times New Roman" w:hAnsi="Times New Roman" w:cs="Times New Roman"/>
        </w:rPr>
      </w:pPr>
    </w:p>
    <w:p w:rsidR="00EE0FE8" w:rsidP="00EE0FE8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Мировой судья                                                                                Е.В. Аксенова </w:t>
      </w:r>
    </w:p>
    <w:p w:rsidR="00EE0FE8" w:rsidP="00EE0FE8">
      <w:pPr>
        <w:pStyle w:val="NoSpacing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CFD"/>
    <w:rsid w:val="004F2A2F"/>
    <w:rsid w:val="00511CFD"/>
    <w:rsid w:val="005D7B93"/>
    <w:rsid w:val="006D617B"/>
    <w:rsid w:val="006F314C"/>
    <w:rsid w:val="00A30A1A"/>
    <w:rsid w:val="00B03EC8"/>
    <w:rsid w:val="00EE0F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62C3919-2DCA-4A93-BFFE-775E75046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0FE8"/>
    <w:pPr>
      <w:spacing w:after="200" w:line="240" w:lineRule="auto"/>
      <w:ind w:firstLine="709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E0FE8"/>
    <w:pPr>
      <w:spacing w:after="0" w:line="240" w:lineRule="auto"/>
      <w:ind w:firstLine="709"/>
    </w:pPr>
    <w:rPr>
      <w:sz w:val="28"/>
      <w:szCs w:val="28"/>
    </w:rPr>
  </w:style>
  <w:style w:type="paragraph" w:styleId="BalloonText">
    <w:name w:val="Balloon Text"/>
    <w:basedOn w:val="Normal"/>
    <w:link w:val="a"/>
    <w:uiPriority w:val="99"/>
    <w:semiHidden/>
    <w:unhideWhenUsed/>
    <w:rsid w:val="006F314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F31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